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3D" w:rsidRDefault="00D5433D" w:rsidP="00D5433D">
      <w:pPr>
        <w:pStyle w:val="PlainText"/>
        <w:jc w:val="both"/>
      </w:pPr>
      <w:r>
        <w:t xml:space="preserve">The first International </w:t>
      </w:r>
      <w:bookmarkStart w:id="0" w:name="_GoBack"/>
      <w:r>
        <w:t xml:space="preserve">Symposium on the Well-Being University </w:t>
      </w:r>
      <w:bookmarkEnd w:id="0"/>
      <w:r>
        <w:t xml:space="preserve">will be held June 3-5, 2016 in </w:t>
      </w:r>
      <w:proofErr w:type="spellStart"/>
      <w:r>
        <w:t>Borba</w:t>
      </w:r>
      <w:proofErr w:type="spellEnd"/>
      <w:r>
        <w:t xml:space="preserve">, Portugal.  This by-invitation-only symposium is being sponsored by the </w:t>
      </w:r>
      <w:proofErr w:type="spellStart"/>
      <w:r>
        <w:t>Center</w:t>
      </w:r>
      <w:proofErr w:type="spellEnd"/>
      <w:r>
        <w:t xml:space="preserve"> for the Advancement of Well-Being at George Mason University (Fairfax, Virginia, USA) and the Executive Masters in Applied Positive Psychology program and the Platform for Public Happiness, in the School of Political and Social Science of the University of Lisbon.  The purpose of the symposium is to provide a forum for the exchange of ideas for university faculty members, administrators, and other university leaders who are interested in strategies for enhancing</w:t>
      </w:r>
      <w:r>
        <w:t xml:space="preserve"> the well-being of all members </w:t>
      </w:r>
      <w:r>
        <w:t xml:space="preserve">of their university communities—students, faculty members, and staff.   </w:t>
      </w:r>
    </w:p>
    <w:p w:rsidR="00D5433D" w:rsidRDefault="00D5433D" w:rsidP="00D5433D">
      <w:pPr>
        <w:pStyle w:val="PlainText"/>
        <w:jc w:val="both"/>
      </w:pPr>
    </w:p>
    <w:p w:rsidR="00D5433D" w:rsidRDefault="00D5433D" w:rsidP="00D5433D">
      <w:pPr>
        <w:pStyle w:val="PlainText"/>
        <w:jc w:val="both"/>
      </w:pPr>
      <w:r>
        <w:t xml:space="preserve">Attending the symposium will be representatives from the United States, Portugal, Argentina, Mexico, Trinidad and Tobago, Hungary, Lithuania, South Africa, and New Zealand.  A larger, open </w:t>
      </w:r>
      <w:proofErr w:type="gramStart"/>
      <w:r>
        <w:t>conference  on</w:t>
      </w:r>
      <w:proofErr w:type="gramEnd"/>
      <w:r>
        <w:t xml:space="preserve"> the well-being university is tentatively planned for 2018 or 2019.   </w:t>
      </w:r>
    </w:p>
    <w:p w:rsidR="00E92FFA" w:rsidRDefault="00E92FFA"/>
    <w:sectPr w:rsidR="00E92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3D"/>
    <w:rsid w:val="00D5433D"/>
    <w:rsid w:val="00E92F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3A94"/>
  <w15:chartTrackingRefBased/>
  <w15:docId w15:val="{4A12C0C0-792A-4A65-BF70-39B52DD4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543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43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jarden</dc:creator>
  <cp:keywords/>
  <dc:description/>
  <cp:lastModifiedBy>aaron jarden</cp:lastModifiedBy>
  <cp:revision>1</cp:revision>
  <dcterms:created xsi:type="dcterms:W3CDTF">2016-03-06T19:22:00Z</dcterms:created>
  <dcterms:modified xsi:type="dcterms:W3CDTF">2016-03-06T19:24:00Z</dcterms:modified>
</cp:coreProperties>
</file>